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BA" w:rsidRPr="00A5392B" w:rsidRDefault="00A5392B" w:rsidP="004F36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392B">
        <w:rPr>
          <w:rFonts w:ascii="Times New Roman" w:hAnsi="Times New Roman" w:cs="Times New Roman"/>
          <w:b/>
          <w:sz w:val="28"/>
          <w:szCs w:val="28"/>
        </w:rPr>
        <w:t>ГРАНТ</w:t>
      </w:r>
      <w:r w:rsidR="00693955">
        <w:rPr>
          <w:rFonts w:ascii="Times New Roman" w:hAnsi="Times New Roman" w:cs="Times New Roman"/>
          <w:b/>
          <w:sz w:val="28"/>
          <w:szCs w:val="28"/>
        </w:rPr>
        <w:t>Ы. ПРОЕКТЫ. КОНКУРСЫ</w:t>
      </w:r>
    </w:p>
    <w:p w:rsidR="004F36BC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1E" w:rsidRDefault="00A41F1E" w:rsidP="00A41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E">
        <w:rPr>
          <w:rFonts w:ascii="Times New Roman" w:hAnsi="Times New Roman" w:cs="Times New Roman"/>
          <w:b/>
          <w:sz w:val="28"/>
          <w:szCs w:val="28"/>
        </w:rPr>
        <w:t>ГРАНТОВАЯ ДЕЯТЕЛЬНОСТЬ</w:t>
      </w:r>
    </w:p>
    <w:p w:rsidR="00EE2887" w:rsidRPr="00A41F1E" w:rsidRDefault="00EE2887" w:rsidP="00A41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F1E" w:rsidRDefault="00EE2887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  <w:r w:rsidR="004F3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F36BC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подготовки: бакалавры, магистранты, аспиранты, регулярно</w:t>
      </w:r>
      <w:r w:rsidR="004F36BC">
        <w:rPr>
          <w:rFonts w:ascii="Times New Roman" w:hAnsi="Times New Roman" w:cs="Times New Roman"/>
          <w:sz w:val="28"/>
          <w:szCs w:val="28"/>
        </w:rPr>
        <w:t xml:space="preserve"> участвуют в </w:t>
      </w:r>
      <w:r w:rsidR="004F36BC" w:rsidRPr="00A5392B">
        <w:rPr>
          <w:rFonts w:ascii="Times New Roman" w:hAnsi="Times New Roman" w:cs="Times New Roman"/>
          <w:sz w:val="28"/>
          <w:szCs w:val="28"/>
        </w:rPr>
        <w:t>конкурсах, грантах, проектах, реализуемых международными</w:t>
      </w:r>
      <w:r w:rsidR="004F36BC">
        <w:rPr>
          <w:rFonts w:ascii="Times New Roman" w:hAnsi="Times New Roman" w:cs="Times New Roman"/>
          <w:sz w:val="28"/>
          <w:szCs w:val="28"/>
        </w:rPr>
        <w:t xml:space="preserve"> и</w:t>
      </w:r>
      <w:r w:rsidR="004F36BC" w:rsidRPr="00A5392B">
        <w:rPr>
          <w:rFonts w:ascii="Times New Roman" w:hAnsi="Times New Roman" w:cs="Times New Roman"/>
          <w:sz w:val="28"/>
          <w:szCs w:val="28"/>
        </w:rPr>
        <w:t xml:space="preserve"> отечественными фондами</w:t>
      </w:r>
      <w:r w:rsidR="004F36BC">
        <w:rPr>
          <w:rFonts w:ascii="Times New Roman" w:hAnsi="Times New Roman" w:cs="Times New Roman"/>
          <w:sz w:val="28"/>
          <w:szCs w:val="28"/>
        </w:rPr>
        <w:t>,</w:t>
      </w:r>
      <w:r w:rsidR="004F36BC" w:rsidRPr="00A5392B">
        <w:rPr>
          <w:rFonts w:ascii="Times New Roman" w:hAnsi="Times New Roman" w:cs="Times New Roman"/>
          <w:sz w:val="28"/>
          <w:szCs w:val="28"/>
        </w:rPr>
        <w:t xml:space="preserve"> университетами</w:t>
      </w:r>
      <w:r w:rsidR="004F36BC">
        <w:rPr>
          <w:rFonts w:ascii="Times New Roman" w:hAnsi="Times New Roman" w:cs="Times New Roman"/>
          <w:sz w:val="28"/>
          <w:szCs w:val="28"/>
        </w:rPr>
        <w:t xml:space="preserve"> и другими организациями.</w:t>
      </w:r>
      <w:r w:rsidR="0033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Гранты и </w:t>
      </w:r>
      <w:r w:rsidR="00A41F1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E20B68">
        <w:rPr>
          <w:rFonts w:ascii="Times New Roman" w:hAnsi="Times New Roman" w:cs="Times New Roman"/>
          <w:sz w:val="28"/>
          <w:szCs w:val="28"/>
        </w:rPr>
        <w:t>заказы</w:t>
      </w:r>
      <w:r>
        <w:rPr>
          <w:rFonts w:ascii="Times New Roman" w:hAnsi="Times New Roman" w:cs="Times New Roman"/>
          <w:sz w:val="28"/>
          <w:szCs w:val="28"/>
        </w:rPr>
        <w:t xml:space="preserve"> ежегодно выполняются на профессиональном уровне в соответствии с требованиями высшей школы</w:t>
      </w:r>
      <w:r w:rsidR="00A41F1E" w:rsidRPr="00A41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2014 г.</w:t>
      </w:r>
    </w:p>
    <w:p w:rsidR="00A41F1E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 xml:space="preserve">- Грант Правительства Санкт-Петербурга в рамках программы «Толерантность» на проведение XVI Международной научно-практической конференции «Реальность этноса. Образование-культура-экономика в устойчивом  развитии Российской Федерации. 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2015 г.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- Грант РГНФ на тему: «Фольклор и литературное творчество в системе факторов формирования культуры межэтнических отношений в регионах Севера и Арктики». (3-й завершающий этап).</w:t>
      </w:r>
    </w:p>
    <w:p w:rsidR="00A41F1E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 xml:space="preserve">- Государственный  контракт  № 29/15 от 26 мая 2015 г. на оказание услуг по организации и проведению курсов повышения квалификации преподавателей вузов и профессиональных образовательных учреждений, находящихся в ведении Комитета по науке и высшей школе, по вопросам гармонизации межнациональных отношений. 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 xml:space="preserve">2016 г. </w:t>
      </w:r>
    </w:p>
    <w:p w:rsidR="00E20B68" w:rsidRDefault="00E20B68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F1E" w:rsidRPr="00A41F1E">
        <w:rPr>
          <w:rFonts w:ascii="Times New Roman" w:hAnsi="Times New Roman" w:cs="Times New Roman"/>
          <w:sz w:val="28"/>
          <w:szCs w:val="28"/>
        </w:rPr>
        <w:t xml:space="preserve">Государственный заказ Министерства образования и науки на тему: «Разработка критериев и методики мониторинга состояния и развития языков народов Российской Федерации», 2016 г. </w:t>
      </w:r>
    </w:p>
    <w:p w:rsidR="00A41F1E" w:rsidRDefault="00E20B68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F1E" w:rsidRPr="00A41F1E">
        <w:rPr>
          <w:rFonts w:ascii="Times New Roman" w:hAnsi="Times New Roman" w:cs="Times New Roman"/>
          <w:sz w:val="28"/>
          <w:szCs w:val="28"/>
        </w:rPr>
        <w:t xml:space="preserve">Грант РГНФ на тему: «Антропология жизненного пространства современного мегаполиса» (2016-2018 г. г.). 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lastRenderedPageBreak/>
        <w:t>2017 г.</w:t>
      </w:r>
    </w:p>
    <w:p w:rsidR="00E20B68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 xml:space="preserve">- Грант РГНФ на тему: «Антропология жизненного пространства современного мегаполиса» (2016-2018 г. г.). 2018 г. </w:t>
      </w:r>
    </w:p>
    <w:p w:rsidR="00A41F1E" w:rsidRDefault="00A41F1E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 xml:space="preserve">- Грант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 xml:space="preserve"> на развитие фольклорного тетра-студии «Северное сияние» на тему: «Северное ожерелье России: музыкально-пластическая культура коренных народов Севера и Арктики – богатство России».</w:t>
      </w:r>
    </w:p>
    <w:p w:rsidR="00311D3F" w:rsidRDefault="00DA05E3" w:rsidP="0031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1D3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4 г. по </w:t>
      </w:r>
      <w:r w:rsidR="00311D3F">
        <w:rPr>
          <w:rFonts w:ascii="Times New Roman" w:hAnsi="Times New Roman" w:cs="Times New Roman"/>
          <w:sz w:val="28"/>
          <w:szCs w:val="28"/>
        </w:rPr>
        <w:t xml:space="preserve">2018 г. преподавателями института были поданы заявки на конкурсы в РФФИ, </w:t>
      </w:r>
      <w:r w:rsidR="000A4B55">
        <w:rPr>
          <w:rFonts w:ascii="Times New Roman" w:hAnsi="Times New Roman" w:cs="Times New Roman"/>
          <w:sz w:val="28"/>
          <w:szCs w:val="28"/>
        </w:rPr>
        <w:t>Ф</w:t>
      </w:r>
      <w:r w:rsidR="00311D3F">
        <w:rPr>
          <w:rFonts w:ascii="Times New Roman" w:hAnsi="Times New Roman" w:cs="Times New Roman"/>
          <w:sz w:val="28"/>
          <w:szCs w:val="28"/>
        </w:rPr>
        <w:t xml:space="preserve">онд Потанина и другие фонды, предлагающие обеспечение научных исследований. </w:t>
      </w:r>
    </w:p>
    <w:p w:rsidR="004F36BC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РФФИ</w:t>
      </w:r>
      <w:r w:rsidR="00EB2D53">
        <w:rPr>
          <w:rFonts w:ascii="Times New Roman" w:hAnsi="Times New Roman" w:cs="Times New Roman"/>
          <w:sz w:val="28"/>
          <w:szCs w:val="28"/>
        </w:rPr>
        <w:t xml:space="preserve"> – </w:t>
      </w:r>
      <w:r w:rsidR="00EB2D53" w:rsidRPr="00EB2D53">
        <w:t xml:space="preserve"> </w:t>
      </w:r>
      <w:hyperlink r:id="rId5" w:history="1">
        <w:r w:rsidR="00EB2D53" w:rsidRPr="00D03CA1">
          <w:rPr>
            <w:rStyle w:val="a3"/>
            <w:rFonts w:ascii="Times New Roman" w:hAnsi="Times New Roman" w:cs="Times New Roman"/>
            <w:sz w:val="28"/>
            <w:szCs w:val="28"/>
          </w:rPr>
          <w:t>http://www.rfbr.ru/rffi/ru/</w:t>
        </w:r>
      </w:hyperlink>
      <w:r w:rsidR="00EB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BC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Потанина</w:t>
      </w:r>
      <w:r w:rsidR="00EB2D53">
        <w:rPr>
          <w:rFonts w:ascii="Times New Roman" w:hAnsi="Times New Roman" w:cs="Times New Roman"/>
          <w:sz w:val="28"/>
          <w:szCs w:val="28"/>
        </w:rPr>
        <w:t xml:space="preserve"> – </w:t>
      </w:r>
      <w:r w:rsidR="00EB2D53" w:rsidRPr="00EB2D53">
        <w:t xml:space="preserve"> </w:t>
      </w:r>
      <w:hyperlink r:id="rId6" w:history="1">
        <w:r w:rsidR="000A4B55" w:rsidRPr="00D03CA1">
          <w:rPr>
            <w:rStyle w:val="a3"/>
            <w:rFonts w:ascii="Times New Roman" w:hAnsi="Times New Roman" w:cs="Times New Roman"/>
            <w:sz w:val="28"/>
            <w:szCs w:val="28"/>
          </w:rPr>
          <w:t>http://www.fondpotanin.ru/</w:t>
        </w:r>
      </w:hyperlink>
      <w:r w:rsidR="000A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BC" w:rsidRPr="000A4B55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55">
        <w:rPr>
          <w:rFonts w:ascii="Times New Roman" w:hAnsi="Times New Roman" w:cs="Times New Roman"/>
          <w:sz w:val="28"/>
          <w:szCs w:val="28"/>
        </w:rPr>
        <w:t xml:space="preserve">МГУ </w:t>
      </w:r>
      <w:proofErr w:type="spellStart"/>
      <w:r w:rsidRPr="000A4B55">
        <w:rPr>
          <w:rFonts w:ascii="Times New Roman" w:hAnsi="Times New Roman" w:cs="Times New Roman"/>
          <w:sz w:val="28"/>
          <w:szCs w:val="28"/>
        </w:rPr>
        <w:t>им.Ломоносова</w:t>
      </w:r>
      <w:proofErr w:type="spellEnd"/>
      <w:r w:rsidR="000A4B55" w:rsidRPr="000A4B55">
        <w:rPr>
          <w:rFonts w:ascii="Times New Roman" w:hAnsi="Times New Roman" w:cs="Times New Roman"/>
        </w:rPr>
        <w:t xml:space="preserve"> – </w:t>
      </w:r>
      <w:hyperlink r:id="rId7" w:history="1">
        <w:r w:rsidR="000A4B55" w:rsidRPr="00D03CA1">
          <w:rPr>
            <w:rStyle w:val="a3"/>
            <w:rFonts w:ascii="Times New Roman" w:hAnsi="Times New Roman" w:cs="Times New Roman"/>
            <w:sz w:val="28"/>
            <w:szCs w:val="28"/>
          </w:rPr>
          <w:t>https://www.msu.ru/science/grant/</w:t>
        </w:r>
      </w:hyperlink>
      <w:r w:rsidR="000A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55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КВНШ </w:t>
      </w:r>
      <w:r w:rsidR="000A4B55">
        <w:rPr>
          <w:rFonts w:ascii="Times New Roman" w:hAnsi="Times New Roman" w:cs="Times New Roman"/>
          <w:sz w:val="28"/>
          <w:szCs w:val="28"/>
        </w:rPr>
        <w:t xml:space="preserve">(Комитет по науке и высшей школе. Правительство </w:t>
      </w:r>
      <w:r>
        <w:rPr>
          <w:rFonts w:ascii="Times New Roman" w:hAnsi="Times New Roman" w:cs="Times New Roman"/>
          <w:sz w:val="28"/>
          <w:szCs w:val="28"/>
        </w:rPr>
        <w:t>Санкт-</w:t>
      </w:r>
    </w:p>
    <w:p w:rsidR="004F36BC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Петербурга</w:t>
      </w:r>
      <w:r w:rsidR="000A4B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B55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="000A4B55" w:rsidRPr="00D03CA1">
          <w:rPr>
            <w:rStyle w:val="a3"/>
            <w:rFonts w:ascii="Times New Roman" w:hAnsi="Times New Roman" w:cs="Times New Roman"/>
            <w:sz w:val="28"/>
            <w:szCs w:val="28"/>
          </w:rPr>
          <w:t>http://knvsh.gov.spb.ru/</w:t>
        </w:r>
      </w:hyperlink>
      <w:r w:rsidR="000A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BC" w:rsidRDefault="000A4B55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Культура. </w:t>
      </w:r>
      <w:r w:rsidR="004F36BC">
        <w:rPr>
          <w:rFonts w:ascii="Times New Roman" w:hAnsi="Times New Roman" w:cs="Times New Roman"/>
          <w:sz w:val="28"/>
          <w:szCs w:val="28"/>
        </w:rPr>
        <w:t>Гранты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F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9" w:history="1">
        <w:r w:rsidRPr="00D03CA1">
          <w:rPr>
            <w:rStyle w:val="a3"/>
            <w:rFonts w:ascii="Times New Roman" w:hAnsi="Times New Roman" w:cs="Times New Roman"/>
            <w:sz w:val="28"/>
            <w:szCs w:val="28"/>
          </w:rPr>
          <w:t>https://grants.culture.ru/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55" w:rsidRDefault="00693955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1E" w:rsidRDefault="00A41F1E" w:rsidP="00A41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E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EE2887" w:rsidRDefault="00EE2887" w:rsidP="000D66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76" w:rsidRDefault="00FA1DA4" w:rsidP="000D66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A05E3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DA05E3">
        <w:rPr>
          <w:rFonts w:ascii="Times New Roman" w:hAnsi="Times New Roman" w:cs="Times New Roman"/>
          <w:sz w:val="28"/>
          <w:szCs w:val="28"/>
        </w:rPr>
        <w:t>И.Л.Набока</w:t>
      </w:r>
      <w:proofErr w:type="spellEnd"/>
      <w:r w:rsidR="00DA05E3">
        <w:rPr>
          <w:rFonts w:ascii="Times New Roman" w:hAnsi="Times New Roman" w:cs="Times New Roman"/>
          <w:sz w:val="28"/>
          <w:szCs w:val="28"/>
        </w:rPr>
        <w:t xml:space="preserve"> разрабатываются проекты по развитию научно-образовательной среды университета, регионов Севера, Сибири и</w:t>
      </w:r>
      <w:r w:rsidR="000D6676" w:rsidRPr="000D6676">
        <w:t xml:space="preserve"> </w:t>
      </w:r>
      <w:r w:rsidR="000D6676">
        <w:rPr>
          <w:rFonts w:ascii="Times New Roman" w:hAnsi="Times New Roman" w:cs="Times New Roman"/>
          <w:sz w:val="28"/>
          <w:szCs w:val="28"/>
        </w:rPr>
        <w:t xml:space="preserve">Дальнего Востока. </w:t>
      </w:r>
    </w:p>
    <w:p w:rsidR="000D6676" w:rsidRPr="000D6676" w:rsidRDefault="000D6676" w:rsidP="000D66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76">
        <w:rPr>
          <w:rFonts w:ascii="Times New Roman" w:hAnsi="Times New Roman" w:cs="Times New Roman"/>
          <w:sz w:val="28"/>
          <w:szCs w:val="28"/>
        </w:rPr>
        <w:t xml:space="preserve">Развитие международного направления деятельности – организация участия в Международных фольклорных </w:t>
      </w:r>
      <w:proofErr w:type="gramStart"/>
      <w:r w:rsidRPr="000D6676">
        <w:rPr>
          <w:rFonts w:ascii="Times New Roman" w:hAnsi="Times New Roman" w:cs="Times New Roman"/>
          <w:sz w:val="28"/>
          <w:szCs w:val="28"/>
        </w:rPr>
        <w:t>фестивалях  фольклорного</w:t>
      </w:r>
      <w:proofErr w:type="gramEnd"/>
      <w:r w:rsidRPr="000D6676">
        <w:rPr>
          <w:rFonts w:ascii="Times New Roman" w:hAnsi="Times New Roman" w:cs="Times New Roman"/>
          <w:sz w:val="28"/>
          <w:szCs w:val="28"/>
        </w:rPr>
        <w:t xml:space="preserve"> театр-студии «Северное сияние» в Нидерландах, в Республике Чехия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676">
        <w:rPr>
          <w:rFonts w:ascii="Times New Roman" w:hAnsi="Times New Roman" w:cs="Times New Roman"/>
          <w:sz w:val="28"/>
          <w:szCs w:val="28"/>
        </w:rPr>
        <w:t xml:space="preserve"> (2015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76" w:rsidRPr="000D6676" w:rsidRDefault="000D6676" w:rsidP="000D66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76">
        <w:rPr>
          <w:rFonts w:ascii="Times New Roman" w:hAnsi="Times New Roman" w:cs="Times New Roman"/>
          <w:sz w:val="28"/>
          <w:szCs w:val="28"/>
        </w:rPr>
        <w:t>Организация Конгресса коренных малочисленных народов Севера, Сибири и Дальнего Востока 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676">
        <w:rPr>
          <w:rFonts w:ascii="Times New Roman" w:hAnsi="Times New Roman" w:cs="Times New Roman"/>
          <w:sz w:val="28"/>
          <w:szCs w:val="28"/>
        </w:rPr>
        <w:t xml:space="preserve"> (Санкт-Петербург, 2015)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76" w:rsidRPr="000D6676" w:rsidRDefault="000D6676" w:rsidP="000D66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7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новых образовательных программ </w:t>
      </w:r>
      <w:proofErr w:type="spellStart"/>
      <w:r w:rsidRPr="000D66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D6676">
        <w:rPr>
          <w:rFonts w:ascii="Times New Roman" w:hAnsi="Times New Roman" w:cs="Times New Roman"/>
          <w:sz w:val="28"/>
          <w:szCs w:val="28"/>
        </w:rPr>
        <w:t xml:space="preserve"> и магистратуры по направлению “Педагогическое образование”</w:t>
      </w:r>
      <w:r>
        <w:rPr>
          <w:rFonts w:ascii="Times New Roman" w:hAnsi="Times New Roman" w:cs="Times New Roman"/>
          <w:sz w:val="28"/>
          <w:szCs w:val="28"/>
        </w:rPr>
        <w:t>. (2015, 2016, 2017, 2018).</w:t>
      </w:r>
    </w:p>
    <w:p w:rsidR="000D6676" w:rsidRPr="000D6676" w:rsidRDefault="000D6676" w:rsidP="000D66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6676">
        <w:rPr>
          <w:rFonts w:ascii="Times New Roman" w:hAnsi="Times New Roman" w:cs="Times New Roman"/>
          <w:sz w:val="28"/>
          <w:szCs w:val="28"/>
        </w:rPr>
        <w:t>рганизация первого Всероссийского съезда учителей коренных малочисленных народов Севера, Сибири и Дальнего Востока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676">
        <w:rPr>
          <w:rFonts w:ascii="Times New Roman" w:hAnsi="Times New Roman" w:cs="Times New Roman"/>
          <w:sz w:val="28"/>
          <w:szCs w:val="28"/>
        </w:rPr>
        <w:t xml:space="preserve"> (Санкт-Петербург, 2017)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76" w:rsidRPr="000D6676" w:rsidRDefault="000D6676" w:rsidP="000D66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76">
        <w:rPr>
          <w:rFonts w:ascii="Times New Roman" w:hAnsi="Times New Roman" w:cs="Times New Roman"/>
          <w:sz w:val="28"/>
          <w:szCs w:val="28"/>
        </w:rPr>
        <w:t>Всероссийский Круглый стол «Об актуальных вопросах изучения родных языков коренных малочисленных народов Севера, Сибири и Дальнего Востока Российской Федерации» (Санкт-Петербург, 2017)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76" w:rsidRPr="000D6676" w:rsidRDefault="000D6676" w:rsidP="00EE28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76">
        <w:rPr>
          <w:rFonts w:ascii="Times New Roman" w:hAnsi="Times New Roman" w:cs="Times New Roman"/>
          <w:sz w:val="28"/>
          <w:szCs w:val="28"/>
        </w:rPr>
        <w:t>Образовательный Форум в рамках Московского международного салона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676">
        <w:rPr>
          <w:rFonts w:ascii="Times New Roman" w:hAnsi="Times New Roman" w:cs="Times New Roman"/>
          <w:sz w:val="28"/>
          <w:szCs w:val="28"/>
        </w:rPr>
        <w:t xml:space="preserve"> (Санкт-Петербург, 2018)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955" w:rsidRPr="00EE2887" w:rsidRDefault="00C45087" w:rsidP="00EE28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87">
        <w:rPr>
          <w:rFonts w:ascii="Times New Roman" w:hAnsi="Times New Roman" w:cs="Times New Roman"/>
          <w:sz w:val="28"/>
          <w:szCs w:val="28"/>
        </w:rPr>
        <w:t xml:space="preserve">В 2018 г. И.Л. </w:t>
      </w:r>
      <w:proofErr w:type="spellStart"/>
      <w:r w:rsidRPr="00EE2887">
        <w:rPr>
          <w:rFonts w:ascii="Times New Roman" w:hAnsi="Times New Roman" w:cs="Times New Roman"/>
          <w:sz w:val="28"/>
          <w:szCs w:val="28"/>
        </w:rPr>
        <w:t>Набоком</w:t>
      </w:r>
      <w:proofErr w:type="spellEnd"/>
      <w:r w:rsidRPr="00EE2887">
        <w:rPr>
          <w:rFonts w:ascii="Times New Roman" w:hAnsi="Times New Roman" w:cs="Times New Roman"/>
          <w:sz w:val="28"/>
          <w:szCs w:val="28"/>
        </w:rPr>
        <w:t xml:space="preserve"> разработан ПРОЕКТ создания на базе РГПУ им. А. И. Герцена ВСЕРОССИЙСКОГО  НАУЧНО-ОБРАЗОВАТЕЛЬНОГО РЕСУРСНОГО ЦЕНТРА (ВНОРЦ) РАЗВИТИЯ И МОДЕРНИЗАЦИИ ОБРАЗОВАНИЯ КОРЕННЫХ МАЛОЧИСЛЕННЫХ НАРОДОВ АРКТИКИ, СЕВЕРА, СИБИРИ И ДАЛЬНЕГО ВОСТОКА РОССИЙСКОЙ ФЕДЕРАЦИИ.</w:t>
      </w:r>
    </w:p>
    <w:p w:rsidR="005E0B7D" w:rsidRDefault="005E0B7D" w:rsidP="00EE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B7D" w:rsidRDefault="005E0B7D" w:rsidP="005E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7D">
        <w:rPr>
          <w:rFonts w:ascii="Times New Roman" w:hAnsi="Times New Roman" w:cs="Times New Roman"/>
          <w:b/>
          <w:sz w:val="28"/>
          <w:szCs w:val="28"/>
        </w:rPr>
        <w:t>НАУЧНЫЕ ПРОЕКТЫ</w:t>
      </w:r>
    </w:p>
    <w:p w:rsidR="005E0B7D" w:rsidRPr="005E0B7D" w:rsidRDefault="005E0B7D" w:rsidP="005E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45">
        <w:rPr>
          <w:rFonts w:ascii="Times New Roman" w:hAnsi="Times New Roman" w:cs="Times New Roman"/>
          <w:sz w:val="28"/>
          <w:szCs w:val="28"/>
        </w:rPr>
        <w:t>Генеральная Ассамблея Организации Объединенных Наций приняла резолюцию, провозгласившую 2019 год Международным годом языков коренных народов.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7D">
        <w:rPr>
          <w:rFonts w:ascii="Times New Roman" w:hAnsi="Times New Roman" w:cs="Times New Roman"/>
          <w:sz w:val="28"/>
          <w:szCs w:val="28"/>
        </w:rPr>
        <w:t>В рамках подготовки и проведения научных мероприятий в 2019 году в Российской Федерации Международного языков коренных народов Севера утвержден план основных мероприятий, куда включены следующие проекты: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1.</w:t>
      </w:r>
      <w:r w:rsidRPr="005E0B7D">
        <w:rPr>
          <w:rFonts w:ascii="Times New Roman" w:hAnsi="Times New Roman" w:cs="Times New Roman"/>
          <w:sz w:val="28"/>
          <w:szCs w:val="28"/>
        </w:rPr>
        <w:tab/>
        <w:t>Международный симпозиум «Межэтнические и языковые взаимодействия в социокультурном пространстве России: прошлое и настоящее».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E0B7D">
        <w:rPr>
          <w:rFonts w:ascii="Times New Roman" w:hAnsi="Times New Roman" w:cs="Times New Roman"/>
          <w:sz w:val="28"/>
          <w:szCs w:val="28"/>
        </w:rPr>
        <w:tab/>
        <w:t>II Всероссийский съезд учителей родных языков, культуры и литературы коренных малочисленных народов Севера, Сибири и Дальнего Востока.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3.</w:t>
      </w:r>
      <w:r w:rsidRPr="005E0B7D">
        <w:rPr>
          <w:rFonts w:ascii="Times New Roman" w:hAnsi="Times New Roman" w:cs="Times New Roman"/>
          <w:sz w:val="28"/>
          <w:szCs w:val="28"/>
        </w:rPr>
        <w:tab/>
        <w:t>ХIХ Международная научно-практическая конференция «Реальность этноса. Языки и культура коренных народов в цивилизационном развитии России».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4.</w:t>
      </w:r>
      <w:r w:rsidRPr="005E0B7D">
        <w:rPr>
          <w:rFonts w:ascii="Times New Roman" w:hAnsi="Times New Roman" w:cs="Times New Roman"/>
          <w:sz w:val="28"/>
          <w:szCs w:val="28"/>
        </w:rPr>
        <w:tab/>
        <w:t>Всероссийский молодежный фестиваль национальных культур и языков коренных малочисленных народов Севера, Сибири и Дальнего Востока Российской Федерации.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5.</w:t>
      </w:r>
      <w:r w:rsidRPr="005E0B7D">
        <w:rPr>
          <w:rFonts w:ascii="Times New Roman" w:hAnsi="Times New Roman" w:cs="Times New Roman"/>
          <w:sz w:val="28"/>
          <w:szCs w:val="28"/>
        </w:rPr>
        <w:tab/>
        <w:t xml:space="preserve">Всероссийский </w:t>
      </w:r>
      <w:proofErr w:type="spellStart"/>
      <w:r w:rsidRPr="005E0B7D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5E0B7D">
        <w:rPr>
          <w:rFonts w:ascii="Times New Roman" w:hAnsi="Times New Roman" w:cs="Times New Roman"/>
          <w:sz w:val="28"/>
          <w:szCs w:val="28"/>
        </w:rPr>
        <w:t xml:space="preserve"> диктант на языках коренных малочисленных народов Севера, Сибири и Дальнего Востока Российской Федерации.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6.</w:t>
      </w:r>
      <w:r w:rsidRPr="005E0B7D">
        <w:rPr>
          <w:rFonts w:ascii="Times New Roman" w:hAnsi="Times New Roman" w:cs="Times New Roman"/>
          <w:sz w:val="28"/>
          <w:szCs w:val="28"/>
        </w:rPr>
        <w:tab/>
        <w:t>Разработка системы дистанционного обучения родным языкам коренных малочисленных народов Севера, Сибири и Дальнего Востока.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7.</w:t>
      </w:r>
      <w:r w:rsidRPr="005E0B7D">
        <w:rPr>
          <w:rFonts w:ascii="Times New Roman" w:hAnsi="Times New Roman" w:cs="Times New Roman"/>
          <w:sz w:val="28"/>
          <w:szCs w:val="28"/>
        </w:rPr>
        <w:tab/>
        <w:t>Разработка магистерской основной образовательной программы «Языки и культуры коренных малочисленных народов Севера, Сибири и Дальнего Востока в образовательном пространстве народов России».</w:t>
      </w:r>
    </w:p>
    <w:p w:rsidR="005E0B7D" w:rsidRP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8.</w:t>
      </w:r>
      <w:r w:rsidRPr="005E0B7D">
        <w:rPr>
          <w:rFonts w:ascii="Times New Roman" w:hAnsi="Times New Roman" w:cs="Times New Roman"/>
          <w:sz w:val="28"/>
          <w:szCs w:val="28"/>
        </w:rPr>
        <w:tab/>
        <w:t xml:space="preserve">Разработка и издание учебно-методических пособие нового поколения для учителей школ регионов Севера, Сибири и Дальнего Востока по языкам и культурам коренных народов Севера. </w:t>
      </w:r>
    </w:p>
    <w:p w:rsidR="005E0B7D" w:rsidRDefault="005E0B7D" w:rsidP="005E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7D">
        <w:rPr>
          <w:rFonts w:ascii="Times New Roman" w:hAnsi="Times New Roman" w:cs="Times New Roman"/>
          <w:sz w:val="28"/>
          <w:szCs w:val="28"/>
        </w:rPr>
        <w:t>9.</w:t>
      </w:r>
      <w:r w:rsidRPr="005E0B7D">
        <w:rPr>
          <w:rFonts w:ascii="Times New Roman" w:hAnsi="Times New Roman" w:cs="Times New Roman"/>
          <w:sz w:val="28"/>
          <w:szCs w:val="28"/>
        </w:rPr>
        <w:tab/>
        <w:t>Организация системного курса повышения квалификации для молодых авторов учебников, исследователей родного языка.</w:t>
      </w:r>
    </w:p>
    <w:p w:rsidR="00693955" w:rsidRDefault="00693955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55" w:rsidRDefault="00A41F1E" w:rsidP="00A41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1E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EE2887" w:rsidRPr="00A41F1E" w:rsidRDefault="00EE2887" w:rsidP="00A41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F1E" w:rsidRPr="00A41F1E" w:rsidRDefault="00A41F1E" w:rsidP="00A4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1F1E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ы, бакалавры и магистранты о</w:t>
      </w:r>
      <w:r w:rsidRPr="00A41F1E">
        <w:rPr>
          <w:rFonts w:ascii="Times New Roman" w:hAnsi="Times New Roman" w:cs="Times New Roman"/>
          <w:sz w:val="28"/>
          <w:szCs w:val="28"/>
        </w:rPr>
        <w:t>тмечены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многочисленными</w:t>
      </w:r>
      <w:r w:rsidRPr="00A41F1E">
        <w:rPr>
          <w:rFonts w:ascii="Times New Roman" w:hAnsi="Times New Roman" w:cs="Times New Roman"/>
          <w:sz w:val="28"/>
          <w:szCs w:val="28"/>
        </w:rPr>
        <w:t xml:space="preserve"> наградами различного уровня (олимпиады, спорт</w:t>
      </w:r>
      <w:r>
        <w:rPr>
          <w:rFonts w:ascii="Times New Roman" w:hAnsi="Times New Roman" w:cs="Times New Roman"/>
          <w:sz w:val="28"/>
          <w:szCs w:val="28"/>
        </w:rPr>
        <w:t>ивные</w:t>
      </w:r>
      <w:r w:rsidRPr="00A41F1E">
        <w:rPr>
          <w:rFonts w:ascii="Times New Roman" w:hAnsi="Times New Roman" w:cs="Times New Roman"/>
          <w:sz w:val="28"/>
          <w:szCs w:val="28"/>
        </w:rPr>
        <w:t xml:space="preserve"> соревнования, творческие конкурсы)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A41F1E">
        <w:rPr>
          <w:rFonts w:ascii="Times New Roman" w:hAnsi="Times New Roman" w:cs="Times New Roman"/>
          <w:sz w:val="28"/>
          <w:szCs w:val="28"/>
        </w:rPr>
        <w:t>2018 г.</w:t>
      </w:r>
      <w:r>
        <w:rPr>
          <w:rFonts w:ascii="Times New Roman" w:hAnsi="Times New Roman" w:cs="Times New Roman"/>
          <w:sz w:val="28"/>
          <w:szCs w:val="28"/>
        </w:rPr>
        <w:t xml:space="preserve"> следующие студенты получили дипломы и стали победителями конкурсов: </w:t>
      </w:r>
    </w:p>
    <w:p w:rsidR="00A41F1E" w:rsidRPr="00A41F1E" w:rsidRDefault="00A41F1E" w:rsidP="00A4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41F1E">
        <w:rPr>
          <w:rFonts w:ascii="Times New Roman" w:hAnsi="Times New Roman" w:cs="Times New Roman"/>
          <w:sz w:val="28"/>
          <w:szCs w:val="28"/>
        </w:rPr>
        <w:tab/>
        <w:t xml:space="preserve">Макаров Иван Андреевич – обучающийся 2 курса магистратуры, диплом 2 степени ежегодной конференции студенческого научного общества “Студент-исследователь-учитель”.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Науч.рук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>. Набок И.Л. (2018 г.)</w:t>
      </w:r>
    </w:p>
    <w:p w:rsidR="00A41F1E" w:rsidRPr="00A41F1E" w:rsidRDefault="00A41F1E" w:rsidP="00A4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2.</w:t>
      </w:r>
      <w:r w:rsidRPr="00A41F1E">
        <w:rPr>
          <w:rFonts w:ascii="Times New Roman" w:hAnsi="Times New Roman" w:cs="Times New Roman"/>
          <w:sz w:val="28"/>
          <w:szCs w:val="28"/>
        </w:rPr>
        <w:tab/>
        <w:t xml:space="preserve">Явид Валентина Алексеевна – обучающаяся 1 курса магистратуры, диплом 2 степени 22 университетской выставки научных достижений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Герценовского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 xml:space="preserve"> университета.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Науч.рук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>. Набок И.Л. (2018 г.)</w:t>
      </w:r>
    </w:p>
    <w:p w:rsidR="00A41F1E" w:rsidRPr="00A41F1E" w:rsidRDefault="00A41F1E" w:rsidP="00A4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3.</w:t>
      </w:r>
      <w:r w:rsidRPr="00A41F1E">
        <w:rPr>
          <w:rFonts w:ascii="Times New Roman" w:hAnsi="Times New Roman" w:cs="Times New Roman"/>
          <w:sz w:val="28"/>
          <w:szCs w:val="28"/>
        </w:rPr>
        <w:tab/>
        <w:t xml:space="preserve">Студенческий коллектив фольклорного театра-студии “Северное сияние” - лауреат (диплом 1 степени) ежегодного городского фестиваля любительского художественного творчества национально-культурных объединений и культурно-досуговых учреждений Санкт-Петербурга «Возьмемся за руки, друзья».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Науч.рук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>. Набок И.Л. (2018 г.)</w:t>
      </w:r>
    </w:p>
    <w:p w:rsidR="00A5392B" w:rsidRDefault="00A41F1E" w:rsidP="00A4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1E">
        <w:rPr>
          <w:rFonts w:ascii="Times New Roman" w:hAnsi="Times New Roman" w:cs="Times New Roman"/>
          <w:sz w:val="28"/>
          <w:szCs w:val="28"/>
        </w:rPr>
        <w:t>4.</w:t>
      </w:r>
      <w:r w:rsidRPr="00A41F1E">
        <w:rPr>
          <w:rFonts w:ascii="Times New Roman" w:hAnsi="Times New Roman" w:cs="Times New Roman"/>
          <w:sz w:val="28"/>
          <w:szCs w:val="28"/>
        </w:rPr>
        <w:tab/>
        <w:t xml:space="preserve">Чуприна Анна Викторовна - обучающаяся 4 курса, победитель конкурса грантов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 xml:space="preserve"> на развитие фольклорного театра-студии «Северное сияние» на тему: «Северное ожерелье России: музыкально-пластическая культура коренных народов Севера и Арктики – богатство России». </w:t>
      </w:r>
      <w:proofErr w:type="spellStart"/>
      <w:r w:rsidRPr="00A41F1E">
        <w:rPr>
          <w:rFonts w:ascii="Times New Roman" w:hAnsi="Times New Roman" w:cs="Times New Roman"/>
          <w:sz w:val="28"/>
          <w:szCs w:val="28"/>
        </w:rPr>
        <w:t>Науч.рук</w:t>
      </w:r>
      <w:proofErr w:type="spellEnd"/>
      <w:r w:rsidRPr="00A41F1E">
        <w:rPr>
          <w:rFonts w:ascii="Times New Roman" w:hAnsi="Times New Roman" w:cs="Times New Roman"/>
          <w:sz w:val="28"/>
          <w:szCs w:val="28"/>
        </w:rPr>
        <w:t>. Набок И.Л. (2018 г.)</w:t>
      </w:r>
    </w:p>
    <w:p w:rsidR="00C207F9" w:rsidRDefault="00C207F9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53" w:rsidRPr="00EB2D53" w:rsidRDefault="00EB2D53" w:rsidP="00EB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53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грантах, </w:t>
      </w:r>
      <w:r w:rsidRPr="00EB2D53">
        <w:rPr>
          <w:rFonts w:ascii="Times New Roman" w:hAnsi="Times New Roman" w:cs="Times New Roman"/>
          <w:sz w:val="28"/>
          <w:szCs w:val="28"/>
        </w:rPr>
        <w:t xml:space="preserve"> конференциях и других научных мероприятиях вы можете узнать: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D53">
        <w:rPr>
          <w:rFonts w:ascii="Times New Roman" w:hAnsi="Times New Roman" w:cs="Times New Roman"/>
          <w:sz w:val="28"/>
          <w:szCs w:val="28"/>
        </w:rPr>
        <w:t xml:space="preserve">Сайт РГПУ </w:t>
      </w:r>
      <w:proofErr w:type="spellStart"/>
      <w:r w:rsidRPr="00EB2D53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EB2D5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D03CA1">
          <w:rPr>
            <w:rStyle w:val="a3"/>
            <w:rFonts w:ascii="Times New Roman" w:hAnsi="Times New Roman" w:cs="Times New Roman"/>
            <w:sz w:val="28"/>
            <w:szCs w:val="28"/>
          </w:rPr>
          <w:t>https://www.herzen.spb.ru/main/nauka/grants/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53" w:rsidRPr="00EB2D53" w:rsidRDefault="00EB2D53" w:rsidP="00EB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53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EB2D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B2D5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D03CA1">
          <w:rPr>
            <w:rStyle w:val="a3"/>
            <w:rFonts w:ascii="Times New Roman" w:hAnsi="Times New Roman" w:cs="Times New Roman"/>
            <w:sz w:val="28"/>
            <w:szCs w:val="28"/>
          </w:rPr>
          <w:t>https://vk.com/club149005438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BC" w:rsidRPr="00A5392B" w:rsidRDefault="004F36BC" w:rsidP="004F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36BC" w:rsidRPr="00A5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7D46"/>
    <w:multiLevelType w:val="hybridMultilevel"/>
    <w:tmpl w:val="70803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6F"/>
    <w:rsid w:val="00065445"/>
    <w:rsid w:val="000A4B55"/>
    <w:rsid w:val="000D6676"/>
    <w:rsid w:val="000F56C1"/>
    <w:rsid w:val="002454BA"/>
    <w:rsid w:val="002B7DDD"/>
    <w:rsid w:val="00311D3F"/>
    <w:rsid w:val="0033283B"/>
    <w:rsid w:val="004511D9"/>
    <w:rsid w:val="004F36BC"/>
    <w:rsid w:val="00507B36"/>
    <w:rsid w:val="005E0B7D"/>
    <w:rsid w:val="00693955"/>
    <w:rsid w:val="007B596F"/>
    <w:rsid w:val="00A41264"/>
    <w:rsid w:val="00A41F1E"/>
    <w:rsid w:val="00A5392B"/>
    <w:rsid w:val="00AD22E1"/>
    <w:rsid w:val="00C02A69"/>
    <w:rsid w:val="00C207F9"/>
    <w:rsid w:val="00C45087"/>
    <w:rsid w:val="00CC2FD6"/>
    <w:rsid w:val="00DA05E3"/>
    <w:rsid w:val="00E20B68"/>
    <w:rsid w:val="00E54A43"/>
    <w:rsid w:val="00EB2D53"/>
    <w:rsid w:val="00EE2887"/>
    <w:rsid w:val="00F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CEDC5-2444-4BF5-8511-C2803FB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D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u.ru/science/gra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potanin.ru/" TargetMode="External"/><Relationship Id="rId11" Type="http://schemas.openxmlformats.org/officeDocument/2006/relationships/hyperlink" Target="https://vk.com/club149005438" TargetMode="External"/><Relationship Id="rId5" Type="http://schemas.openxmlformats.org/officeDocument/2006/relationships/hyperlink" Target="http://www.rfbr.ru/rffi/ru/" TargetMode="External"/><Relationship Id="rId10" Type="http://schemas.openxmlformats.org/officeDocument/2006/relationships/hyperlink" Target="https://www.herzen.spb.ru/main/nauka/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2021-03-20T13:28:00Z</dcterms:created>
  <dcterms:modified xsi:type="dcterms:W3CDTF">2021-03-20T13:28:00Z</dcterms:modified>
</cp:coreProperties>
</file>